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6DD9" w14:textId="77777777" w:rsidR="00F33CCF" w:rsidRDefault="00F33CCF" w:rsidP="00F33CCF">
      <w:pPr>
        <w:jc w:val="center"/>
      </w:pPr>
      <w:r>
        <w:t>Greenwood Area Library Board Special Meeting Agenda</w:t>
      </w:r>
    </w:p>
    <w:p w14:paraId="7E58DA98" w14:textId="71BCA691" w:rsidR="00F33CCF" w:rsidRDefault="00F33CCF" w:rsidP="00F33CCF">
      <w:pPr>
        <w:jc w:val="center"/>
      </w:pPr>
      <w:r>
        <w:t>January 10</w:t>
      </w:r>
      <w:r w:rsidRPr="003B47E7">
        <w:rPr>
          <w:vertAlign w:val="superscript"/>
        </w:rPr>
        <w:t>th</w:t>
      </w:r>
      <w:r>
        <w:t>, 2023 at 8 a.m. Greenwood Area Library</w:t>
      </w:r>
    </w:p>
    <w:p w14:paraId="6D4F0787" w14:textId="603B0C4D" w:rsidR="00F33CCF" w:rsidRDefault="00F33CCF" w:rsidP="00F33CCF">
      <w:pPr>
        <w:jc w:val="center"/>
      </w:pPr>
    </w:p>
    <w:p w14:paraId="5453BE03" w14:textId="77777777" w:rsidR="00F33CCF" w:rsidRDefault="00F33CCF" w:rsidP="00F33CCF">
      <w:pPr>
        <w:jc w:val="center"/>
      </w:pPr>
    </w:p>
    <w:p w14:paraId="465F1073" w14:textId="3222F94C" w:rsidR="00F33CCF" w:rsidRDefault="00F33CCF" w:rsidP="00F33CCF">
      <w:pPr>
        <w:pStyle w:val="ListParagraph"/>
        <w:numPr>
          <w:ilvl w:val="0"/>
          <w:numId w:val="1"/>
        </w:numPr>
      </w:pPr>
      <w:r>
        <w:t>Call Meeting to Order</w:t>
      </w:r>
    </w:p>
    <w:p w14:paraId="4084D2A4" w14:textId="22DFF696" w:rsidR="00F33CCF" w:rsidRDefault="00F33CCF" w:rsidP="00F33CCF">
      <w:pPr>
        <w:pStyle w:val="ListParagraph"/>
        <w:numPr>
          <w:ilvl w:val="0"/>
          <w:numId w:val="1"/>
        </w:numPr>
      </w:pPr>
      <w:r>
        <w:t>Action Item: Approve floor plan revision</w:t>
      </w:r>
    </w:p>
    <w:p w14:paraId="5B52DF2D" w14:textId="0503A8E5" w:rsidR="00F33CCF" w:rsidRDefault="00F33CCF" w:rsidP="00F33CCF">
      <w:pPr>
        <w:pStyle w:val="ListParagraph"/>
        <w:numPr>
          <w:ilvl w:val="0"/>
          <w:numId w:val="1"/>
        </w:numPr>
      </w:pPr>
      <w:r>
        <w:t>Action Item: Approve bids for ARPA Renovation</w:t>
      </w:r>
    </w:p>
    <w:p w14:paraId="787308D8" w14:textId="0EEE1A07" w:rsidR="00F33CCF" w:rsidRDefault="00F33CCF" w:rsidP="00F33CCF">
      <w:pPr>
        <w:pStyle w:val="ListParagraph"/>
        <w:numPr>
          <w:ilvl w:val="0"/>
          <w:numId w:val="1"/>
        </w:numPr>
      </w:pPr>
      <w:r>
        <w:t>Action item: Adjourn</w:t>
      </w:r>
    </w:p>
    <w:p w14:paraId="5F692847" w14:textId="77777777" w:rsidR="00F33CCF" w:rsidRDefault="00F33CCF" w:rsidP="00F33CCF">
      <w:pPr>
        <w:pStyle w:val="ListParagraph"/>
      </w:pPr>
    </w:p>
    <w:p w14:paraId="5C1BFE4F" w14:textId="77777777" w:rsidR="00123513" w:rsidRDefault="00123513"/>
    <w:sectPr w:rsidR="00123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94111"/>
    <w:multiLevelType w:val="hybridMultilevel"/>
    <w:tmpl w:val="EDF80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234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CF"/>
    <w:rsid w:val="00123513"/>
    <w:rsid w:val="00AE1E58"/>
    <w:rsid w:val="00D71331"/>
    <w:rsid w:val="00F3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9F8C3"/>
  <w15:chartTrackingRefBased/>
  <w15:docId w15:val="{3E561FD1-48A3-45AC-B3D0-07EB40A5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Microsoft Sans Seri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Brill</dc:creator>
  <cp:keywords/>
  <dc:description/>
  <cp:lastModifiedBy>Amber Brill</cp:lastModifiedBy>
  <cp:revision>2</cp:revision>
  <cp:lastPrinted>2023-01-09T16:49:00Z</cp:lastPrinted>
  <dcterms:created xsi:type="dcterms:W3CDTF">2023-05-12T14:53:00Z</dcterms:created>
  <dcterms:modified xsi:type="dcterms:W3CDTF">2023-05-12T14:53:00Z</dcterms:modified>
</cp:coreProperties>
</file>